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5"/>
        <w:tblW w:w="0" w:type="auto"/>
        <w:tblLook w:val="01E0" w:firstRow="1" w:lastRow="1" w:firstColumn="1" w:lastColumn="1" w:noHBand="0" w:noVBand="0"/>
      </w:tblPr>
      <w:tblGrid>
        <w:gridCol w:w="9355"/>
      </w:tblGrid>
      <w:tr w:rsidR="0085222B" w:rsidRPr="00E42D93" w:rsidTr="0014176A">
        <w:trPr>
          <w:trHeight w:val="830"/>
        </w:trPr>
        <w:tc>
          <w:tcPr>
            <w:tcW w:w="9569" w:type="dxa"/>
            <w:hideMark/>
          </w:tcPr>
          <w:p w:rsidR="0085222B" w:rsidRPr="00E42D93" w:rsidRDefault="0085222B" w:rsidP="0014176A">
            <w:pPr>
              <w:jc w:val="center"/>
              <w:rPr>
                <w:sz w:val="28"/>
                <w:szCs w:val="28"/>
              </w:rPr>
            </w:pPr>
            <w:r w:rsidRPr="00E42D93">
              <w:rPr>
                <w:sz w:val="28"/>
                <w:szCs w:val="28"/>
              </w:rPr>
              <w:t>Забайкальский край</w:t>
            </w:r>
          </w:p>
          <w:p w:rsidR="0085222B" w:rsidRPr="00E42D93" w:rsidRDefault="0085222B" w:rsidP="0014176A">
            <w:pPr>
              <w:jc w:val="center"/>
              <w:rPr>
                <w:sz w:val="28"/>
                <w:szCs w:val="28"/>
              </w:rPr>
            </w:pPr>
            <w:r w:rsidRPr="00E42D93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85222B" w:rsidRPr="00E42D93" w:rsidTr="0014176A">
        <w:trPr>
          <w:trHeight w:val="561"/>
        </w:trPr>
        <w:tc>
          <w:tcPr>
            <w:tcW w:w="9569" w:type="dxa"/>
            <w:hideMark/>
          </w:tcPr>
          <w:p w:rsidR="0085222B" w:rsidRPr="00E42D93" w:rsidRDefault="0085222B" w:rsidP="0014176A">
            <w:pPr>
              <w:jc w:val="center"/>
              <w:rPr>
                <w:b/>
                <w:sz w:val="28"/>
                <w:szCs w:val="28"/>
              </w:rPr>
            </w:pPr>
            <w:r w:rsidRPr="00E42D93">
              <w:rPr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85222B" w:rsidRPr="00E42D93" w:rsidTr="0014176A">
        <w:trPr>
          <w:trHeight w:val="550"/>
        </w:trPr>
        <w:tc>
          <w:tcPr>
            <w:tcW w:w="9569" w:type="dxa"/>
            <w:hideMark/>
          </w:tcPr>
          <w:p w:rsidR="0085222B" w:rsidRPr="00E42D93" w:rsidRDefault="0085222B" w:rsidP="0014176A">
            <w:pPr>
              <w:jc w:val="center"/>
              <w:rPr>
                <w:sz w:val="28"/>
                <w:szCs w:val="28"/>
              </w:rPr>
            </w:pPr>
            <w:r w:rsidRPr="00E42D93">
              <w:rPr>
                <w:sz w:val="28"/>
                <w:szCs w:val="28"/>
              </w:rPr>
              <w:t>ПОСТАНОВЛЕНИЕ</w:t>
            </w:r>
          </w:p>
        </w:tc>
      </w:tr>
      <w:tr w:rsidR="0085222B" w:rsidRPr="00E42D93" w:rsidTr="0014176A">
        <w:tc>
          <w:tcPr>
            <w:tcW w:w="9569" w:type="dxa"/>
            <w:hideMark/>
          </w:tcPr>
          <w:p w:rsidR="0085222B" w:rsidRDefault="0085222B" w:rsidP="0014176A">
            <w:pPr>
              <w:rPr>
                <w:sz w:val="28"/>
                <w:szCs w:val="28"/>
              </w:rPr>
            </w:pPr>
          </w:p>
          <w:p w:rsidR="0085222B" w:rsidRPr="00E42D93" w:rsidRDefault="0085222B" w:rsidP="008522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10.07.2024г.</w:t>
            </w:r>
            <w:r w:rsidRPr="00E42D93">
              <w:rPr>
                <w:sz w:val="28"/>
                <w:szCs w:val="28"/>
              </w:rPr>
              <w:t xml:space="preserve">                                    с. Цугол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E42D9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21</w:t>
            </w:r>
          </w:p>
        </w:tc>
      </w:tr>
    </w:tbl>
    <w:p w:rsidR="0085222B" w:rsidRPr="008A722E" w:rsidRDefault="0085222B" w:rsidP="0085222B">
      <w:pPr>
        <w:jc w:val="center"/>
        <w:rPr>
          <w:rFonts w:ascii="Arial" w:eastAsia="Calibri" w:hAnsi="Arial" w:cs="Arial"/>
          <w:b/>
          <w:sz w:val="40"/>
          <w:szCs w:val="30"/>
          <w:lang w:eastAsia="en-US"/>
        </w:rPr>
      </w:pPr>
    </w:p>
    <w:p w:rsidR="0085222B" w:rsidRDefault="00887383">
      <w:pPr>
        <w:rPr>
          <w:sz w:val="28"/>
          <w:szCs w:val="28"/>
        </w:rPr>
      </w:pPr>
      <w:r w:rsidRPr="00887383">
        <w:rPr>
          <w:sz w:val="28"/>
          <w:szCs w:val="28"/>
        </w:rPr>
        <w:t>О</w:t>
      </w:r>
      <w:r w:rsidR="0085222B">
        <w:rPr>
          <w:sz w:val="28"/>
          <w:szCs w:val="28"/>
        </w:rPr>
        <w:t xml:space="preserve">б утверждении порядка создания и деятельности координационных или совещательных органов в области развития малого и среднего предпринимательства в администрации сельского поселения «Цугол» </w:t>
      </w:r>
    </w:p>
    <w:p w:rsidR="0085222B" w:rsidRDefault="0085222B">
      <w:pPr>
        <w:rPr>
          <w:sz w:val="28"/>
          <w:szCs w:val="28"/>
        </w:rPr>
      </w:pPr>
    </w:p>
    <w:p w:rsidR="006210AC" w:rsidRDefault="00887383" w:rsidP="0085222B">
      <w:pPr>
        <w:ind w:firstLine="708"/>
        <w:rPr>
          <w:sz w:val="28"/>
          <w:szCs w:val="28"/>
        </w:rPr>
      </w:pPr>
      <w:r w:rsidRPr="00887383">
        <w:rPr>
          <w:sz w:val="28"/>
          <w:szCs w:val="28"/>
        </w:rPr>
        <w:t xml:space="preserve">В целях ликвидации административных ограничений при осуществлении предпринимательской деятельности, руководствуясь Федеральным законом от 24 июля 2007 года № 209-ФЗ «О развитии малого и среднего предпринимательства в Российской Федерации», Уставом </w:t>
      </w:r>
      <w:r w:rsidR="006210AC">
        <w:rPr>
          <w:sz w:val="28"/>
          <w:szCs w:val="28"/>
        </w:rPr>
        <w:t>сельского поселения «Цугол»</w:t>
      </w:r>
      <w:r w:rsidRPr="00887383">
        <w:rPr>
          <w:sz w:val="28"/>
          <w:szCs w:val="28"/>
        </w:rPr>
        <w:t xml:space="preserve">, администрация </w:t>
      </w:r>
      <w:r w:rsidR="006210AC">
        <w:rPr>
          <w:sz w:val="28"/>
          <w:szCs w:val="28"/>
        </w:rPr>
        <w:t>сельского поселения «Цугол»</w:t>
      </w:r>
      <w:r w:rsidRPr="00887383">
        <w:rPr>
          <w:sz w:val="28"/>
          <w:szCs w:val="28"/>
        </w:rPr>
        <w:t xml:space="preserve"> </w:t>
      </w:r>
      <w:r w:rsidR="006210AC">
        <w:rPr>
          <w:sz w:val="28"/>
          <w:szCs w:val="28"/>
        </w:rPr>
        <w:t>ПОСТАНОВЛЯЕТ</w:t>
      </w:r>
      <w:r w:rsidRPr="00887383">
        <w:rPr>
          <w:sz w:val="28"/>
          <w:szCs w:val="28"/>
        </w:rPr>
        <w:t xml:space="preserve">: </w:t>
      </w:r>
    </w:p>
    <w:p w:rsidR="006210AC" w:rsidRDefault="00887383" w:rsidP="0085222B">
      <w:pPr>
        <w:ind w:firstLine="708"/>
        <w:rPr>
          <w:sz w:val="28"/>
          <w:szCs w:val="28"/>
        </w:rPr>
      </w:pPr>
      <w:r w:rsidRPr="00887383">
        <w:rPr>
          <w:sz w:val="28"/>
          <w:szCs w:val="28"/>
        </w:rPr>
        <w:t>1. Утвердить Порядок создания и деятельности координационных или совещательных органов в области развития малого и среднего предпринимательства в администрации</w:t>
      </w:r>
      <w:r w:rsidR="006210AC">
        <w:rPr>
          <w:sz w:val="28"/>
          <w:szCs w:val="28"/>
        </w:rPr>
        <w:t xml:space="preserve"> сельского поселения «</w:t>
      </w:r>
      <w:r w:rsidR="00115A27">
        <w:rPr>
          <w:sz w:val="28"/>
          <w:szCs w:val="28"/>
        </w:rPr>
        <w:t xml:space="preserve">Цугол» </w:t>
      </w:r>
      <w:r w:rsidR="00115A27" w:rsidRPr="00887383">
        <w:rPr>
          <w:sz w:val="28"/>
          <w:szCs w:val="28"/>
        </w:rPr>
        <w:t>(</w:t>
      </w:r>
      <w:r w:rsidRPr="00887383">
        <w:rPr>
          <w:sz w:val="28"/>
          <w:szCs w:val="28"/>
        </w:rPr>
        <w:t>прилагается).</w:t>
      </w:r>
    </w:p>
    <w:p w:rsidR="0052578D" w:rsidRDefault="00887383" w:rsidP="0085222B">
      <w:pPr>
        <w:ind w:firstLine="708"/>
        <w:rPr>
          <w:sz w:val="28"/>
          <w:szCs w:val="28"/>
        </w:rPr>
      </w:pPr>
      <w:r w:rsidRPr="00887383">
        <w:rPr>
          <w:sz w:val="28"/>
          <w:szCs w:val="28"/>
        </w:rPr>
        <w:t xml:space="preserve"> 2. Разместить настоящее Постановление на официальном сайте </w:t>
      </w:r>
      <w:r w:rsidR="0052578D">
        <w:rPr>
          <w:sz w:val="28"/>
          <w:szCs w:val="28"/>
        </w:rPr>
        <w:t xml:space="preserve">администрации МР </w:t>
      </w:r>
      <w:bookmarkStart w:id="0" w:name="_GoBack"/>
      <w:bookmarkEnd w:id="0"/>
      <w:r w:rsidR="00AE61A4">
        <w:rPr>
          <w:sz w:val="28"/>
          <w:szCs w:val="28"/>
        </w:rPr>
        <w:t>«Могойтуйский</w:t>
      </w:r>
      <w:r w:rsidR="0052578D">
        <w:rPr>
          <w:sz w:val="28"/>
          <w:szCs w:val="28"/>
        </w:rPr>
        <w:t xml:space="preserve"> район» в сети интернет.</w:t>
      </w:r>
    </w:p>
    <w:p w:rsidR="0052578D" w:rsidRDefault="0052578D" w:rsidP="0085222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887383" w:rsidRPr="00887383">
        <w:rPr>
          <w:sz w:val="28"/>
          <w:szCs w:val="28"/>
        </w:rPr>
        <w:t xml:space="preserve"> Контроль исполнения Постановления оставляю за собой. </w:t>
      </w:r>
    </w:p>
    <w:p w:rsidR="0052578D" w:rsidRDefault="0052578D" w:rsidP="0085222B">
      <w:pPr>
        <w:ind w:firstLine="708"/>
        <w:rPr>
          <w:sz w:val="28"/>
          <w:szCs w:val="28"/>
        </w:rPr>
      </w:pPr>
    </w:p>
    <w:p w:rsidR="0052578D" w:rsidRDefault="0052578D" w:rsidP="0085222B">
      <w:pPr>
        <w:ind w:firstLine="708"/>
        <w:rPr>
          <w:sz w:val="28"/>
          <w:szCs w:val="28"/>
        </w:rPr>
      </w:pPr>
    </w:p>
    <w:p w:rsidR="0052578D" w:rsidRDefault="0052578D" w:rsidP="0085222B">
      <w:pPr>
        <w:ind w:firstLine="708"/>
        <w:rPr>
          <w:sz w:val="28"/>
          <w:szCs w:val="28"/>
        </w:rPr>
      </w:pPr>
    </w:p>
    <w:p w:rsidR="0052578D" w:rsidRDefault="0052578D" w:rsidP="0085222B">
      <w:pPr>
        <w:ind w:firstLine="708"/>
        <w:rPr>
          <w:sz w:val="28"/>
          <w:szCs w:val="28"/>
        </w:rPr>
      </w:pPr>
    </w:p>
    <w:p w:rsidR="006210AC" w:rsidRDefault="00887383" w:rsidP="0085222B">
      <w:pPr>
        <w:ind w:firstLine="708"/>
        <w:rPr>
          <w:sz w:val="28"/>
          <w:szCs w:val="28"/>
        </w:rPr>
      </w:pPr>
      <w:r w:rsidRPr="00887383">
        <w:rPr>
          <w:sz w:val="28"/>
          <w:szCs w:val="28"/>
        </w:rPr>
        <w:t xml:space="preserve">Глава </w:t>
      </w:r>
      <w:r w:rsidR="0052578D">
        <w:rPr>
          <w:sz w:val="28"/>
          <w:szCs w:val="28"/>
        </w:rPr>
        <w:t>сельского поселения «</w:t>
      </w:r>
      <w:proofErr w:type="gramStart"/>
      <w:r w:rsidR="0052578D">
        <w:rPr>
          <w:sz w:val="28"/>
          <w:szCs w:val="28"/>
        </w:rPr>
        <w:t xml:space="preserve">Цугол»   </w:t>
      </w:r>
      <w:proofErr w:type="gramEnd"/>
      <w:r w:rsidR="0052578D">
        <w:rPr>
          <w:sz w:val="28"/>
          <w:szCs w:val="28"/>
        </w:rPr>
        <w:t xml:space="preserve">                        </w:t>
      </w:r>
      <w:proofErr w:type="spellStart"/>
      <w:r w:rsidR="0052578D">
        <w:rPr>
          <w:sz w:val="28"/>
          <w:szCs w:val="28"/>
        </w:rPr>
        <w:t>Ц.Б.Дондокова</w:t>
      </w:r>
      <w:proofErr w:type="spellEnd"/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6210AC" w:rsidP="0085222B">
      <w:pPr>
        <w:ind w:firstLine="708"/>
        <w:rPr>
          <w:sz w:val="28"/>
          <w:szCs w:val="28"/>
        </w:rPr>
      </w:pPr>
    </w:p>
    <w:p w:rsidR="006210AC" w:rsidRDefault="0052578D" w:rsidP="0085222B">
      <w:pPr>
        <w:ind w:firstLine="708"/>
      </w:pPr>
      <w:r>
        <w:t>Митупова Евгения Георгиевна</w:t>
      </w:r>
    </w:p>
    <w:p w:rsidR="0052578D" w:rsidRPr="0052578D" w:rsidRDefault="0052578D" w:rsidP="0085222B">
      <w:pPr>
        <w:ind w:firstLine="708"/>
      </w:pPr>
      <w:r>
        <w:t>2-19-17</w:t>
      </w:r>
    </w:p>
    <w:p w:rsidR="0052578D" w:rsidRDefault="00887383" w:rsidP="0052578D">
      <w:pPr>
        <w:ind w:firstLine="708"/>
        <w:jc w:val="right"/>
        <w:rPr>
          <w:sz w:val="28"/>
          <w:szCs w:val="28"/>
        </w:rPr>
      </w:pPr>
      <w:r w:rsidRPr="006210AC">
        <w:rPr>
          <w:sz w:val="28"/>
          <w:szCs w:val="28"/>
        </w:rPr>
        <w:lastRenderedPageBreak/>
        <w:t xml:space="preserve">Утвержден Постановлением </w:t>
      </w:r>
    </w:p>
    <w:p w:rsidR="006210AC" w:rsidRPr="006210AC" w:rsidRDefault="0052578D" w:rsidP="0052578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887383" w:rsidRPr="006210A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 «Цугол»</w:t>
      </w:r>
      <w:r w:rsidR="00887383" w:rsidRPr="006210AC">
        <w:rPr>
          <w:sz w:val="28"/>
          <w:szCs w:val="28"/>
        </w:rPr>
        <w:t xml:space="preserve"> </w:t>
      </w:r>
    </w:p>
    <w:p w:rsidR="006210AC" w:rsidRDefault="00887383" w:rsidP="0052578D">
      <w:pPr>
        <w:ind w:firstLine="708"/>
        <w:jc w:val="right"/>
        <w:rPr>
          <w:sz w:val="28"/>
          <w:szCs w:val="28"/>
        </w:rPr>
      </w:pPr>
      <w:r w:rsidRPr="006210AC">
        <w:rPr>
          <w:sz w:val="28"/>
          <w:szCs w:val="28"/>
        </w:rPr>
        <w:t>от</w:t>
      </w:r>
      <w:r w:rsidRPr="00887383">
        <w:rPr>
          <w:sz w:val="28"/>
          <w:szCs w:val="28"/>
        </w:rPr>
        <w:t xml:space="preserve"> </w:t>
      </w:r>
      <w:r w:rsidR="0052578D">
        <w:rPr>
          <w:sz w:val="28"/>
          <w:szCs w:val="28"/>
        </w:rPr>
        <w:t>10.07.2024</w:t>
      </w:r>
      <w:r w:rsidRPr="00887383">
        <w:rPr>
          <w:sz w:val="28"/>
          <w:szCs w:val="28"/>
        </w:rPr>
        <w:t xml:space="preserve"> № </w:t>
      </w:r>
      <w:r w:rsidR="0052578D">
        <w:rPr>
          <w:sz w:val="28"/>
          <w:szCs w:val="28"/>
        </w:rPr>
        <w:t>21</w:t>
      </w:r>
    </w:p>
    <w:p w:rsidR="006210AC" w:rsidRDefault="006210AC" w:rsidP="006210AC">
      <w:pPr>
        <w:ind w:firstLine="708"/>
        <w:jc w:val="center"/>
        <w:rPr>
          <w:sz w:val="28"/>
          <w:szCs w:val="28"/>
        </w:rPr>
      </w:pPr>
    </w:p>
    <w:p w:rsidR="006210AC" w:rsidRDefault="00887383" w:rsidP="006210AC">
      <w:pPr>
        <w:ind w:firstLine="708"/>
        <w:jc w:val="center"/>
        <w:rPr>
          <w:sz w:val="28"/>
          <w:szCs w:val="28"/>
        </w:rPr>
      </w:pPr>
      <w:r w:rsidRPr="00887383">
        <w:rPr>
          <w:sz w:val="28"/>
          <w:szCs w:val="28"/>
        </w:rPr>
        <w:t>П</w:t>
      </w:r>
      <w:r w:rsidR="0052578D">
        <w:rPr>
          <w:sz w:val="28"/>
          <w:szCs w:val="28"/>
        </w:rPr>
        <w:t>орядок создания и деятельности координационных или совещательных органов в области развития малого и среднего</w:t>
      </w:r>
      <w:r w:rsidRPr="00887383">
        <w:rPr>
          <w:sz w:val="28"/>
          <w:szCs w:val="28"/>
        </w:rPr>
        <w:t xml:space="preserve"> </w:t>
      </w:r>
      <w:r w:rsidR="0052578D">
        <w:rPr>
          <w:sz w:val="28"/>
          <w:szCs w:val="28"/>
        </w:rPr>
        <w:t xml:space="preserve">предпринимательства в администрации сельского поселения «Цугол»  </w:t>
      </w:r>
      <w:r w:rsidRPr="00887383">
        <w:rPr>
          <w:sz w:val="28"/>
          <w:szCs w:val="28"/>
        </w:rPr>
        <w:t xml:space="preserve"> </w:t>
      </w:r>
    </w:p>
    <w:p w:rsidR="006210AC" w:rsidRDefault="006210AC" w:rsidP="006210AC">
      <w:pPr>
        <w:ind w:firstLine="708"/>
        <w:jc w:val="center"/>
        <w:rPr>
          <w:sz w:val="28"/>
          <w:szCs w:val="28"/>
        </w:rPr>
      </w:pP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1. Настоящий нормативный правовой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</w:t>
      </w:r>
      <w:r w:rsidR="0052578D">
        <w:rPr>
          <w:sz w:val="28"/>
          <w:szCs w:val="28"/>
        </w:rPr>
        <w:t>сельского поселения «Цугол»</w:t>
      </w:r>
      <w:r w:rsidRPr="00887383">
        <w:rPr>
          <w:sz w:val="28"/>
          <w:szCs w:val="28"/>
        </w:rPr>
        <w:t xml:space="preserve"> (далее - координационные или совещательные органы и Администрация соответственно).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 2. Координационные или совещательные органы создаются в целях: - привлечения субъектов малого и среднего предпринимательства к реализации государственной политики в области развития малого и среднего предпринимательства; - выдвижения и поддержке инициатив, направленных на реализацию государственной политики в области развития малого и среднего предпринимательства; - проведения общественной экспертизы проектов нормативных правовых актов </w:t>
      </w:r>
      <w:r w:rsidR="0052578D">
        <w:rPr>
          <w:sz w:val="28"/>
          <w:szCs w:val="28"/>
        </w:rPr>
        <w:t>администрации сельского поселения «Цугол»</w:t>
      </w:r>
      <w:r w:rsidRPr="00887383">
        <w:rPr>
          <w:sz w:val="28"/>
          <w:szCs w:val="28"/>
        </w:rPr>
        <w:t xml:space="preserve">, регулирующих развитие малого и среднего предпринимательства; - выработки рекомендаций органам местного самоуправления при определении приоритетов в области развития малого и среднего предпринимательства; - привлечения граждан, общественных объединений и представителей средств массовой информации к осуждению вопросов, касающихся реализации права граждан на предпринимательскую деятельность, и выработки по данным вопросам рекомендаций.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3. Координационные или совещательные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 </w:t>
      </w:r>
      <w:r w:rsidR="00F62EEF">
        <w:rPr>
          <w:sz w:val="28"/>
          <w:szCs w:val="28"/>
        </w:rPr>
        <w:t xml:space="preserve">    </w:t>
      </w:r>
    </w:p>
    <w:p w:rsidR="00F62EEF" w:rsidRDefault="00F62EEF" w:rsidP="00F62EEF">
      <w:pPr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887383" w:rsidRPr="00887383">
        <w:rPr>
          <w:sz w:val="28"/>
          <w:szCs w:val="28"/>
        </w:rPr>
        <w:t xml:space="preserve">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НКО), в Администрацию с предложением создать при данных органах совещательные органы. Администрация обязана в течение 30 календарных дней рассмотреть указанное предложение. О принятом решении Администрация в письменной форме уведомляет обратившиеся НКО.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>5. Координационные или совещательные органы создаются решением Администрации. Решение Администрации о создании совещательного органа в области развития малого и среднего предпринимательства подлежат официальному опубликованию.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 6. Координационные или совещательные органы в сфере развития малого и среднего предпринимательства создаются при заместителе главы Администрации, курирующем вопросы в сфере развития малого и среднего предпринимательства.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lastRenderedPageBreak/>
        <w:t xml:space="preserve"> 7. В состав координационных или совещательных органов могут входить: - представители Администрации, представители органов государственной власти, уполномоченные руководителем на участие работе совещательных органов в области развития малого и среднего предпринимательства; -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по согласованию; - субъекты малого и среднего предпринимательства, изъявившие желание участвовать в совещательных органах и направившие обращение в Администрацию или организациям инфраструктуры поддержки малого и среднего предпринимательства.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8. Состав координационных или совещательных органов утверждается постановлением Администрации,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9. Председателем координационного или совещательного органа является заместитель главы Администрации, курирующий вопросы в сфере развития малого и среднего предпринимательства.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10. Председатель координационного или совещательного органа: - утверждает повестку дня заседаний; - организует работу координационного или совещательного органа и председательствует на его заседаниях; - утверждает протоколы заседаний; - вносит предложения по изменению состава координационного или совещательного органа; - направляет информацию о деятельности координационного или совещательного органа и его решения: руководителям заинтересованных исполнительных органов государственной власти, а также другим заинтересованным лицам; - осуществляет иные действия, необходимые для обеспечения деятельности координационного или совещательного органа.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11. Заместитель председателя координационного или совещательного органа по поручению председателя организует подготовку заседания координационного или совещательного органа.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12. Секретарь совещательного органа (далее - секретарь) несет ответственность за комплектование и рассылку материалов к заседаниям совещательного органа за 5 дней до их начала, оповещение его членов о времени, месте проведения и повестке заседаний, ведение, оформление и хранение повесток и протоколов заседаний.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>13. Заседания координационного или совещательного органа проводятся в соответствии с утверждаемым планом деятельности, но не реже одного раза в квартал. В случае необходимости и по инициативе, поддержанной не менее чем одной третью членов координационного или совещательного органа, может быть назначено его внеочередное заседание.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 14.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его состав.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lastRenderedPageBreak/>
        <w:t xml:space="preserve">15.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16. Решения координационного или совещательного органа принимаются простым большинством голосов членов,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Решения координационного или совещательного органа оформляются протоколом заседания.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17.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предпринимательства, и другим заинтересованным сторонам. </w:t>
      </w:r>
    </w:p>
    <w:p w:rsidR="00F62EEF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 xml:space="preserve">18.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82FBC" w:rsidRPr="00887383" w:rsidRDefault="00887383" w:rsidP="00F62EEF">
      <w:pPr>
        <w:rPr>
          <w:sz w:val="28"/>
          <w:szCs w:val="28"/>
        </w:rPr>
      </w:pPr>
      <w:r w:rsidRPr="00887383">
        <w:rPr>
          <w:sz w:val="28"/>
          <w:szCs w:val="28"/>
        </w:rPr>
        <w:t>19.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его создании, дате и месте проведения заседаний, повестке дня и решениях, осуществляется Администрацией</w:t>
      </w:r>
    </w:p>
    <w:sectPr w:rsidR="00082FBC" w:rsidRPr="0088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0B"/>
    <w:rsid w:val="00082FBC"/>
    <w:rsid w:val="00115A27"/>
    <w:rsid w:val="0052578D"/>
    <w:rsid w:val="006210AC"/>
    <w:rsid w:val="0085222B"/>
    <w:rsid w:val="00887383"/>
    <w:rsid w:val="00AE61A4"/>
    <w:rsid w:val="00E6050B"/>
    <w:rsid w:val="00F6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392F"/>
  <w15:chartTrackingRefBased/>
  <w15:docId w15:val="{2A008C54-DC7F-4BBC-8417-300341BC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2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2024-07-10T01:42:00Z</dcterms:created>
  <dcterms:modified xsi:type="dcterms:W3CDTF">2024-07-10T07:54:00Z</dcterms:modified>
</cp:coreProperties>
</file>